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80" w:rsidRDefault="00AC1380" w:rsidP="00AF4953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</w:rPr>
      </w:pPr>
      <w:r w:rsidRPr="002735AD">
        <w:rPr>
          <w:rFonts w:ascii="GHEA Grapalat" w:hAnsi="GHEA Grapalat" w:cs="Sylfaen"/>
          <w:b/>
          <w:sz w:val="28"/>
          <w:szCs w:val="28"/>
        </w:rPr>
        <w:t>ՀԱՇՎԵՏՎՈՒԹՅՈՒՆ</w:t>
      </w:r>
    </w:p>
    <w:p w:rsidR="00CC20D9" w:rsidRPr="00307F2E" w:rsidRDefault="00CC20D9" w:rsidP="00AF4953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ru-RU"/>
        </w:rPr>
        <w:t>ԳՈՐԾՈՒՂՄԱՆ</w:t>
      </w:r>
      <w:r w:rsidRPr="00CC20D9">
        <w:rPr>
          <w:rFonts w:ascii="GHEA Grapalat" w:hAnsi="GHEA Grapalat" w:cs="Sylfaen"/>
          <w:b/>
          <w:sz w:val="28"/>
          <w:szCs w:val="28"/>
        </w:rPr>
        <w:t xml:space="preserve"> </w:t>
      </w:r>
      <w:r>
        <w:rPr>
          <w:rFonts w:ascii="GHEA Grapalat" w:hAnsi="GHEA Grapalat" w:cs="Sylfaen"/>
          <w:b/>
          <w:sz w:val="28"/>
          <w:szCs w:val="28"/>
          <w:lang w:val="ru-RU"/>
        </w:rPr>
        <w:t>ԱՐԴՅՈՒՆՔՆԵՐԻ</w:t>
      </w:r>
      <w:r w:rsidRPr="00CC20D9">
        <w:rPr>
          <w:rFonts w:ascii="GHEA Grapalat" w:hAnsi="GHEA Grapalat" w:cs="Sylfaen"/>
          <w:b/>
          <w:sz w:val="28"/>
          <w:szCs w:val="28"/>
        </w:rPr>
        <w:t xml:space="preserve"> </w:t>
      </w:r>
      <w:r w:rsidR="00307F2E">
        <w:rPr>
          <w:rFonts w:ascii="GHEA Grapalat" w:hAnsi="GHEA Grapalat" w:cs="Sylfaen"/>
          <w:b/>
          <w:sz w:val="28"/>
          <w:szCs w:val="28"/>
          <w:lang w:val="hy-AM"/>
        </w:rPr>
        <w:t>ՄԱՍԻՆ</w:t>
      </w:r>
    </w:p>
    <w:p w:rsidR="00AF3D18" w:rsidRPr="00307F2E" w:rsidRDefault="000D534A" w:rsidP="007E0D92">
      <w:pPr>
        <w:pStyle w:val="ListParagraph"/>
        <w:numPr>
          <w:ilvl w:val="0"/>
          <w:numId w:val="13"/>
        </w:numPr>
        <w:spacing w:before="240" w:after="0" w:line="36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307F2E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D37495" w:rsidRPr="00307F2E">
        <w:rPr>
          <w:rFonts w:ascii="GHEA Grapalat" w:hAnsi="GHEA Grapalat" w:cs="Times Armenian"/>
          <w:b/>
          <w:sz w:val="24"/>
          <w:szCs w:val="24"/>
          <w:lang w:val="hy-AM"/>
        </w:rPr>
        <w:t>նունը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, 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AF3D18" w:rsidRPr="00307F2E">
        <w:rPr>
          <w:rFonts w:ascii="GHEA Grapalat" w:hAnsi="GHEA Grapalat" w:cs="Sylfaen"/>
          <w:b/>
          <w:sz w:val="24"/>
          <w:szCs w:val="24"/>
          <w:lang w:val="hy-AM"/>
        </w:rPr>
        <w:t>, զ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բաղեցրած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պաշտոնը</w:t>
      </w:r>
      <w:r w:rsidR="00AC1380" w:rsidRPr="00307F2E">
        <w:rPr>
          <w:rFonts w:ascii="GHEA Grapalat" w:hAnsi="GHEA Grapalat" w:cs="Times Armenian"/>
          <w:sz w:val="24"/>
          <w:szCs w:val="24"/>
          <w:lang w:val="hy-AM"/>
        </w:rPr>
        <w:t>`</w:t>
      </w:r>
      <w:r w:rsidR="004B3582" w:rsidRPr="00307F2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666A4">
        <w:rPr>
          <w:rFonts w:ascii="GHEA Grapalat" w:hAnsi="GHEA Grapalat" w:cs="Sylfaen"/>
          <w:sz w:val="24"/>
          <w:szCs w:val="24"/>
          <w:lang w:val="hy-AM"/>
        </w:rPr>
        <w:t>Ավագ Ավանեսյան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՝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ՀՀ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նախարար</w:t>
      </w:r>
      <w:r w:rsidR="00B666A4">
        <w:rPr>
          <w:rFonts w:ascii="GHEA Grapalat" w:hAnsi="GHEA Grapalat" w:cs="Sylfaen"/>
          <w:sz w:val="24"/>
          <w:szCs w:val="24"/>
          <w:lang w:val="hy-AM"/>
        </w:rPr>
        <w:t>ի տեղակալ</w:t>
      </w:r>
    </w:p>
    <w:p w:rsidR="005D12A4" w:rsidRPr="00307F2E" w:rsidRDefault="00747C3E" w:rsidP="007E0D92">
      <w:pPr>
        <w:spacing w:before="240"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307F2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D37495" w:rsidRPr="00307F2E">
        <w:rPr>
          <w:rFonts w:ascii="GHEA Grapalat" w:hAnsi="GHEA Grapalat" w:cs="Times Armenian"/>
          <w:b/>
          <w:sz w:val="24"/>
          <w:szCs w:val="24"/>
          <w:lang w:val="hy-AM"/>
        </w:rPr>
        <w:t>վայրը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>`</w:t>
      </w:r>
      <w:r w:rsidR="009B27AB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Ֆրանսիայի Հանրապետություն</w:t>
      </w:r>
      <w:r w:rsidR="00671694" w:rsidRPr="009B27AB">
        <w:rPr>
          <w:rFonts w:ascii="GHEA Grapalat" w:hAnsi="GHEA Grapalat" w:cs="Times Armenian"/>
          <w:sz w:val="24"/>
          <w:szCs w:val="24"/>
          <w:lang w:val="hy-AM"/>
        </w:rPr>
        <w:t xml:space="preserve">, ք.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Փարիզ</w:t>
      </w:r>
      <w:r w:rsidR="002B4B39" w:rsidRPr="009B27AB">
        <w:rPr>
          <w:rFonts w:ascii="GHEA Grapalat" w:hAnsi="GHEA Grapalat" w:cs="Times Armenian"/>
          <w:sz w:val="24"/>
          <w:szCs w:val="24"/>
          <w:lang w:val="hy-AM"/>
        </w:rPr>
        <w:t>,</w:t>
      </w:r>
      <w:r w:rsidR="002B4B39" w:rsidRPr="00307F2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8C7AB9" w:rsidRPr="00307F2E">
        <w:rPr>
          <w:rFonts w:ascii="GHEA Grapalat" w:hAnsi="GHEA Grapalat" w:cs="Times Armenian"/>
          <w:sz w:val="24"/>
          <w:szCs w:val="24"/>
          <w:lang w:val="hy-AM"/>
        </w:rPr>
        <w:t>20</w:t>
      </w:r>
      <w:r w:rsidR="000D534A" w:rsidRPr="00307F2E">
        <w:rPr>
          <w:rFonts w:ascii="GHEA Grapalat" w:hAnsi="GHEA Grapalat" w:cs="Times Armenian"/>
          <w:sz w:val="24"/>
          <w:szCs w:val="24"/>
          <w:lang w:val="hy-AM"/>
        </w:rPr>
        <w:t>2</w:t>
      </w:r>
      <w:r w:rsidR="004C3AD1" w:rsidRPr="004C3AD1">
        <w:rPr>
          <w:rFonts w:ascii="GHEA Grapalat" w:hAnsi="GHEA Grapalat" w:cs="Times Armenian"/>
          <w:sz w:val="24"/>
          <w:szCs w:val="24"/>
          <w:lang w:val="hy-AM"/>
        </w:rPr>
        <w:t>5</w:t>
      </w:r>
      <w:r w:rsidR="008C7AB9" w:rsidRPr="00307F2E">
        <w:rPr>
          <w:rFonts w:ascii="GHEA Grapalat" w:hAnsi="GHEA Grapalat" w:cs="Times Armenian"/>
          <w:sz w:val="24"/>
          <w:szCs w:val="24"/>
          <w:lang w:val="hy-AM"/>
        </w:rPr>
        <w:t xml:space="preserve">թ.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հունիսի</w:t>
      </w:r>
      <w:r w:rsidR="00A5172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4C3AD1">
        <w:rPr>
          <w:rFonts w:ascii="GHEA Grapalat" w:hAnsi="GHEA Grapalat" w:cs="Times Armenian"/>
          <w:sz w:val="24"/>
          <w:szCs w:val="24"/>
          <w:lang w:val="hy-AM"/>
        </w:rPr>
        <w:t>2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5</w:t>
      </w:r>
      <w:r w:rsidR="00A5172A">
        <w:rPr>
          <w:rFonts w:ascii="GHEA Grapalat" w:hAnsi="GHEA Grapalat" w:cs="Times Armenian"/>
          <w:sz w:val="24"/>
          <w:szCs w:val="24"/>
          <w:lang w:val="hy-AM"/>
        </w:rPr>
        <w:t xml:space="preserve">-ից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2</w:t>
      </w:r>
      <w:r w:rsidR="004C3AD1">
        <w:rPr>
          <w:rFonts w:ascii="GHEA Grapalat" w:hAnsi="GHEA Grapalat" w:cs="Times Armenian"/>
          <w:sz w:val="24"/>
          <w:szCs w:val="24"/>
          <w:lang w:val="hy-AM"/>
        </w:rPr>
        <w:t>7</w:t>
      </w:r>
      <w:r w:rsidR="006523DE" w:rsidRPr="00307F2E">
        <w:rPr>
          <w:rFonts w:ascii="GHEA Grapalat" w:hAnsi="GHEA Grapalat" w:cs="Times Armenian"/>
          <w:sz w:val="24"/>
          <w:szCs w:val="24"/>
          <w:lang w:val="hy-AM"/>
        </w:rPr>
        <w:t>-ը</w:t>
      </w:r>
      <w:r w:rsidR="00E72682" w:rsidRPr="00307F2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ներառյալ:</w:t>
      </w:r>
    </w:p>
    <w:p w:rsidR="00AC1380" w:rsidRPr="00DD748A" w:rsidRDefault="003555C1" w:rsidP="007E0D92">
      <w:pPr>
        <w:spacing w:before="240"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DD748A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DD748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DD748A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DD748A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DD748A">
        <w:rPr>
          <w:rFonts w:ascii="GHEA Grapalat" w:hAnsi="GHEA Grapalat" w:cs="Sylfaen"/>
          <w:b/>
          <w:sz w:val="24"/>
          <w:szCs w:val="24"/>
          <w:lang w:val="hy-AM"/>
        </w:rPr>
        <w:t>կողմը</w:t>
      </w:r>
      <w:r w:rsidR="00AC1380" w:rsidRPr="00DD748A">
        <w:rPr>
          <w:rFonts w:ascii="GHEA Grapalat" w:hAnsi="GHEA Grapalat" w:cs="Times Armenian"/>
          <w:sz w:val="24"/>
          <w:szCs w:val="24"/>
          <w:lang w:val="hy-AM"/>
        </w:rPr>
        <w:t>`</w:t>
      </w:r>
      <w:r w:rsidR="005D12A4" w:rsidRPr="00DD748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Համաշխարհային բանկ</w:t>
      </w:r>
      <w:r w:rsidR="005E7691" w:rsidRPr="00DD748A">
        <w:rPr>
          <w:rFonts w:ascii="GHEA Grapalat" w:hAnsi="GHEA Grapalat" w:cs="Times Armenian"/>
          <w:sz w:val="24"/>
          <w:szCs w:val="24"/>
          <w:lang w:val="hy-AM"/>
        </w:rPr>
        <w:t>:</w:t>
      </w:r>
    </w:p>
    <w:p w:rsidR="00D37495" w:rsidRPr="00896642" w:rsidRDefault="00814B11" w:rsidP="007E0D92">
      <w:pPr>
        <w:spacing w:before="240" w:after="0" w:line="360" w:lineRule="auto"/>
        <w:jc w:val="both"/>
        <w:rPr>
          <w:rFonts w:ascii="GHEA Grapalat" w:hAnsi="GHEA Grapalat" w:cs="Times Armenian"/>
          <w:sz w:val="24"/>
          <w:szCs w:val="24"/>
          <w:lang w:val="fr-FR"/>
        </w:rPr>
      </w:pPr>
      <w:r w:rsidRPr="004C3AD1">
        <w:rPr>
          <w:rFonts w:ascii="GHEA Grapalat" w:hAnsi="GHEA Grapalat"/>
          <w:b/>
          <w:sz w:val="24"/>
          <w:szCs w:val="24"/>
          <w:lang w:val="hy-AM"/>
        </w:rPr>
        <w:t>4</w:t>
      </w:r>
      <w:r w:rsidR="00AC1380" w:rsidRPr="004C3AD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4C3AD1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="00AC1380" w:rsidRPr="004C3AD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C3AD1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="00CF05BD" w:rsidRPr="004C3AD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D37495" w:rsidRPr="004C3AD1">
        <w:rPr>
          <w:rFonts w:ascii="GHEA Grapalat" w:hAnsi="GHEA Grapalat" w:cs="Times Armenian"/>
          <w:sz w:val="24"/>
          <w:szCs w:val="24"/>
          <w:lang w:val="hy-AM"/>
        </w:rPr>
        <w:t xml:space="preserve"> (աշխատանքային ո՞ր</w:t>
      </w:r>
      <w:r w:rsidR="00D37495">
        <w:rPr>
          <w:rFonts w:ascii="GHEA Grapalat" w:hAnsi="GHEA Grapalat" w:cs="Times Armenian"/>
          <w:sz w:val="24"/>
          <w:szCs w:val="24"/>
          <w:lang w:val="hy-AM"/>
        </w:rPr>
        <w:t xml:space="preserve"> խնդրի լուծման համար էր նախատեսված գործուղումը</w:t>
      </w:r>
      <w:r w:rsidR="00D37495" w:rsidRPr="004C3AD1">
        <w:rPr>
          <w:rFonts w:ascii="GHEA Grapalat" w:hAnsi="GHEA Grapalat" w:cs="Times Armenian"/>
          <w:sz w:val="24"/>
          <w:szCs w:val="24"/>
          <w:lang w:val="hy-AM"/>
        </w:rPr>
        <w:t>)</w:t>
      </w:r>
      <w:r w:rsidR="00AC1380" w:rsidRPr="004C3AD1">
        <w:rPr>
          <w:rFonts w:ascii="GHEA Grapalat" w:hAnsi="GHEA Grapalat" w:cs="Times Armenian"/>
          <w:sz w:val="24"/>
          <w:szCs w:val="24"/>
          <w:lang w:val="hy-AM"/>
        </w:rPr>
        <w:t>`</w:t>
      </w:r>
      <w:r w:rsidR="002A599C" w:rsidRPr="004C3AD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 xml:space="preserve">մասնակցություն </w:t>
      </w:r>
      <w:r w:rsidR="00BB6C7F" w:rsidRPr="00BB6C7F">
        <w:rPr>
          <w:rFonts w:ascii="GHEA Grapalat" w:hAnsi="GHEA Grapalat" w:cs="Times Armenian"/>
          <w:sz w:val="24"/>
          <w:szCs w:val="24"/>
          <w:lang w:val="hy-AM"/>
        </w:rPr>
        <w:t>պարտքի կառավարման տասնհինգերորդ տարեկան համաժողովին</w:t>
      </w:r>
      <w:r w:rsidR="0099799F">
        <w:rPr>
          <w:rFonts w:ascii="GHEA Grapalat" w:hAnsi="GHEA Grapalat" w:cs="Sylfaen"/>
          <w:sz w:val="24"/>
          <w:szCs w:val="24"/>
          <w:lang w:val="fr-FR"/>
        </w:rPr>
        <w:t xml:space="preserve">: </w:t>
      </w:r>
    </w:p>
    <w:p w:rsidR="007D7DCA" w:rsidRPr="007D7DCA" w:rsidRDefault="00814B11" w:rsidP="007E0D92">
      <w:pPr>
        <w:spacing w:before="24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b/>
          <w:sz w:val="24"/>
          <w:szCs w:val="24"/>
          <w:lang w:val="fr-FR"/>
        </w:rPr>
        <w:t>5</w:t>
      </w:r>
      <w:r w:rsidR="00AC1380" w:rsidRPr="002735AD">
        <w:rPr>
          <w:rFonts w:ascii="GHEA Grapalat" w:hAnsi="GHEA Grapalat" w:cs="Sylfaen"/>
          <w:b/>
          <w:sz w:val="24"/>
          <w:szCs w:val="24"/>
          <w:lang w:val="fr-FR"/>
        </w:rPr>
        <w:t>.</w:t>
      </w:r>
      <w:r w:rsidR="00FE66AE" w:rsidRPr="002735AD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FE66AE" w:rsidRPr="002735AD">
        <w:rPr>
          <w:rFonts w:ascii="GHEA Grapalat" w:hAnsi="GHEA Grapalat" w:cs="Sylfaen"/>
          <w:b/>
          <w:sz w:val="24"/>
          <w:szCs w:val="24"/>
        </w:rPr>
        <w:t>Քննարկված</w:t>
      </w:r>
      <w:r w:rsidR="00FE66AE" w:rsidRPr="002735AD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BC09D0" w:rsidRPr="002735AD">
        <w:rPr>
          <w:rFonts w:ascii="GHEA Grapalat" w:hAnsi="GHEA Grapalat" w:cs="Sylfaen"/>
          <w:b/>
          <w:sz w:val="24"/>
          <w:szCs w:val="24"/>
        </w:rPr>
        <w:t>թեմաները</w:t>
      </w:r>
      <w:r w:rsidR="0031099A">
        <w:rPr>
          <w:rFonts w:ascii="GHEA Grapalat" w:hAnsi="GHEA Grapalat" w:cs="Sylfaen"/>
          <w:b/>
          <w:sz w:val="24"/>
          <w:szCs w:val="24"/>
        </w:rPr>
        <w:t>՝</w:t>
      </w:r>
      <w:r w:rsidR="00CC6610" w:rsidRPr="0087047C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</w:p>
    <w:p w:rsidR="007D7DCA" w:rsidRPr="00F457A7" w:rsidRDefault="00BB6C7F" w:rsidP="00F457A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/>
        </w:rPr>
        <w:t>Ֆինանսավորման զարգացումներն անկայուն աշխարհում</w:t>
      </w:r>
      <w:r w:rsidR="007D7DCA" w:rsidRPr="00F457A7">
        <w:rPr>
          <w:rFonts w:ascii="GHEA Grapalat" w:hAnsi="GHEA Grapalat"/>
          <w:sz w:val="24"/>
          <w:szCs w:val="24"/>
          <w:lang w:val="fr-FR"/>
        </w:rPr>
        <w:t>,</w:t>
      </w:r>
    </w:p>
    <w:p w:rsidR="007D7DCA" w:rsidRPr="00F457A7" w:rsidRDefault="008C1770" w:rsidP="008C177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/>
        </w:rPr>
        <w:t>Պ</w:t>
      </w:r>
      <w:r w:rsidRPr="008C1770">
        <w:rPr>
          <w:rFonts w:ascii="GHEA Grapalat" w:hAnsi="GHEA Grapalat" w:cs="Sylfaen"/>
          <w:sz w:val="24"/>
          <w:szCs w:val="24"/>
          <w:lang w:val="fr-FR"/>
        </w:rPr>
        <w:t xml:space="preserve">արտքային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ներկա </w:t>
      </w:r>
      <w:r w:rsidRPr="008C1770">
        <w:rPr>
          <w:rFonts w:ascii="GHEA Grapalat" w:hAnsi="GHEA Grapalat" w:cs="Sylfaen"/>
          <w:sz w:val="24"/>
          <w:szCs w:val="24"/>
          <w:lang w:val="fr-FR"/>
        </w:rPr>
        <w:t>մարտահրավերների լուծում՝ իրացվելիության աջակցության խթանում, պարտքի կառավարման բարելավում</w:t>
      </w:r>
      <w:r w:rsidR="007D7DCA" w:rsidRPr="00F457A7">
        <w:rPr>
          <w:rFonts w:ascii="GHEA Grapalat" w:hAnsi="GHEA Grapalat"/>
          <w:sz w:val="24"/>
          <w:szCs w:val="24"/>
          <w:lang w:val="fr-FR"/>
        </w:rPr>
        <w:t>,</w:t>
      </w:r>
    </w:p>
    <w:p w:rsidR="007D7DCA" w:rsidRPr="00F457A7" w:rsidRDefault="008C1770" w:rsidP="008C177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8C1770">
        <w:rPr>
          <w:rFonts w:ascii="GHEA Grapalat" w:hAnsi="GHEA Grapalat" w:cs="Sylfaen"/>
          <w:sz w:val="24"/>
          <w:szCs w:val="24"/>
          <w:lang w:val="fr-FR"/>
        </w:rPr>
        <w:t>Պարտքի կայունության գնահատումը և պահպանումը անորոշ ժամանակներում</w:t>
      </w:r>
      <w:r w:rsidR="007D7DCA" w:rsidRPr="00F457A7">
        <w:rPr>
          <w:rFonts w:ascii="GHEA Grapalat" w:hAnsi="GHEA Grapalat"/>
          <w:sz w:val="24"/>
          <w:szCs w:val="24"/>
          <w:lang w:val="fr-FR"/>
        </w:rPr>
        <w:t>,</w:t>
      </w:r>
    </w:p>
    <w:p w:rsidR="007D7DCA" w:rsidRPr="00820B93" w:rsidRDefault="00820B93" w:rsidP="00820B9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Պարտք զարգացման </w:t>
      </w:r>
      <w:r>
        <w:rPr>
          <w:rFonts w:ascii="GHEA Grapalat" w:hAnsi="GHEA Grapalat" w:cs="Sylfaen"/>
          <w:sz w:val="24"/>
          <w:szCs w:val="24"/>
          <w:lang w:val="hy-AM"/>
        </w:rPr>
        <w:t>դիմաց սվոփներ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 և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բարձր վարկային վարկանիշով 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պարտքային գործիքներ. ե՞րբ են դրանք </w:t>
      </w:r>
      <w:r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 պարտքի կառավարման և զարգացման ֆինանսավորման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լավ </w:t>
      </w:r>
      <w:r w:rsidRPr="00820B93">
        <w:rPr>
          <w:rFonts w:ascii="GHEA Grapalat" w:hAnsi="GHEA Grapalat" w:cs="Sylfaen"/>
          <w:sz w:val="24"/>
          <w:szCs w:val="24"/>
          <w:lang w:val="fr-FR"/>
        </w:rPr>
        <w:t>գործիքներ</w:t>
      </w:r>
      <w:r w:rsidR="007D7DCA" w:rsidRPr="00F457A7">
        <w:rPr>
          <w:rFonts w:ascii="GHEA Grapalat" w:hAnsi="GHEA Grapalat"/>
          <w:sz w:val="24"/>
          <w:szCs w:val="24"/>
          <w:lang w:val="fr-FR"/>
        </w:rPr>
        <w:t>,</w:t>
      </w:r>
    </w:p>
    <w:p w:rsidR="0061444A" w:rsidRPr="0061444A" w:rsidRDefault="00820B93" w:rsidP="00820B9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Վստահության </w:t>
      </w:r>
      <w:r>
        <w:rPr>
          <w:rFonts w:ascii="GHEA Grapalat" w:hAnsi="GHEA Grapalat" w:cs="Sylfaen"/>
          <w:sz w:val="24"/>
          <w:szCs w:val="24"/>
          <w:lang w:val="hy-AM"/>
        </w:rPr>
        <w:t>ամրապնդում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թ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ափանցիկությունը պարտքի կառավարման </w:t>
      </w:r>
      <w:r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="0061444A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820B93" w:rsidRPr="00820B93" w:rsidRDefault="00820B93" w:rsidP="00820B9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820B93">
        <w:rPr>
          <w:rFonts w:ascii="GHEA Grapalat" w:hAnsi="GHEA Grapalat"/>
          <w:sz w:val="24"/>
          <w:szCs w:val="24"/>
          <w:lang w:val="fr-FR"/>
        </w:rPr>
        <w:t xml:space="preserve">Արժութային ռիսկեր և </w:t>
      </w:r>
      <w:r>
        <w:rPr>
          <w:rFonts w:ascii="GHEA Grapalat" w:hAnsi="GHEA Grapalat"/>
          <w:sz w:val="24"/>
          <w:szCs w:val="24"/>
          <w:lang w:val="hy-AM"/>
        </w:rPr>
        <w:t>այլ</w:t>
      </w:r>
      <w:r w:rsidRPr="00820B93">
        <w:rPr>
          <w:rFonts w:ascii="GHEA Grapalat" w:hAnsi="GHEA Grapalat"/>
          <w:sz w:val="24"/>
          <w:szCs w:val="24"/>
          <w:lang w:val="fr-FR"/>
        </w:rPr>
        <w:t>. ի՞նչ կարող են անել վարկատուներն ու վարկառուները՝ պարտքային պորտֆելների ռիսկ</w:t>
      </w:r>
      <w:r>
        <w:rPr>
          <w:rFonts w:ascii="GHEA Grapalat" w:hAnsi="GHEA Grapalat"/>
          <w:sz w:val="24"/>
          <w:szCs w:val="24"/>
          <w:lang w:val="hy-AM"/>
        </w:rPr>
        <w:t>երը</w:t>
      </w:r>
      <w:r w:rsidRPr="00820B93">
        <w:rPr>
          <w:rFonts w:ascii="GHEA Grapalat" w:hAnsi="GHEA Grapalat"/>
          <w:sz w:val="24"/>
          <w:szCs w:val="24"/>
          <w:lang w:val="fr-FR"/>
        </w:rPr>
        <w:t xml:space="preserve"> մեղմելու համար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820B93" w:rsidRPr="00820B93" w:rsidRDefault="00820B93" w:rsidP="00820B9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820B93">
        <w:rPr>
          <w:rFonts w:ascii="GHEA Grapalat" w:hAnsi="GHEA Grapalat"/>
          <w:sz w:val="24"/>
          <w:szCs w:val="24"/>
          <w:lang w:val="fr-FR"/>
        </w:rPr>
        <w:t xml:space="preserve">Տեղական արժույթով պարտքի շուկաների զարգացում.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820B93">
        <w:rPr>
          <w:rFonts w:ascii="GHEA Grapalat" w:hAnsi="GHEA Grapalat"/>
          <w:sz w:val="24"/>
          <w:szCs w:val="24"/>
          <w:lang w:val="fr-FR"/>
        </w:rPr>
        <w:t>արածաշրջանային և ներքին պարտքի շուկաների մարտահրավերներն ու հնարավորությունները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3E58FF" w:rsidRPr="003E58FF" w:rsidRDefault="00820B93" w:rsidP="00820B9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820B93">
        <w:rPr>
          <w:rFonts w:ascii="GHEA Grapalat" w:hAnsi="GHEA Grapalat"/>
          <w:sz w:val="24"/>
          <w:szCs w:val="24"/>
          <w:lang w:val="fr-FR"/>
        </w:rPr>
        <w:t xml:space="preserve">Մանրածախ պարտքային գործիքների (նոր) բումը. </w:t>
      </w:r>
      <w:r w:rsidR="003E58FF">
        <w:rPr>
          <w:rFonts w:ascii="GHEA Grapalat" w:hAnsi="GHEA Grapalat"/>
          <w:sz w:val="24"/>
          <w:szCs w:val="24"/>
          <w:lang w:val="hy-AM"/>
        </w:rPr>
        <w:t>ֆ</w:t>
      </w:r>
      <w:r w:rsidRPr="00820B93">
        <w:rPr>
          <w:rFonts w:ascii="GHEA Grapalat" w:hAnsi="GHEA Grapalat"/>
          <w:sz w:val="24"/>
          <w:szCs w:val="24"/>
          <w:lang w:val="fr-FR"/>
        </w:rPr>
        <w:t xml:space="preserve">ինանսավորման </w:t>
      </w:r>
      <w:r w:rsidR="003E58FF" w:rsidRPr="00820B93">
        <w:rPr>
          <w:rFonts w:ascii="GHEA Grapalat" w:hAnsi="GHEA Grapalat"/>
          <w:sz w:val="24"/>
          <w:szCs w:val="24"/>
          <w:lang w:val="fr-FR"/>
        </w:rPr>
        <w:t xml:space="preserve">հուսալի </w:t>
      </w:r>
      <w:r w:rsidRPr="00820B93">
        <w:rPr>
          <w:rFonts w:ascii="GHEA Grapalat" w:hAnsi="GHEA Grapalat"/>
          <w:sz w:val="24"/>
          <w:szCs w:val="24"/>
          <w:lang w:val="fr-FR"/>
        </w:rPr>
        <w:t>աղբյուր, թե՞ սոցիալական գործիք</w:t>
      </w:r>
      <w:r w:rsidR="003E58FF">
        <w:rPr>
          <w:rFonts w:ascii="GHEA Grapalat" w:hAnsi="GHEA Grapalat"/>
          <w:sz w:val="24"/>
          <w:szCs w:val="24"/>
          <w:lang w:val="hy-AM"/>
        </w:rPr>
        <w:t>,</w:t>
      </w:r>
    </w:p>
    <w:p w:rsidR="00AA6C05" w:rsidRPr="003E58FF" w:rsidRDefault="003E58FF" w:rsidP="00213F2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3E58FF">
        <w:rPr>
          <w:rFonts w:ascii="GHEA Grapalat" w:hAnsi="GHEA Grapalat"/>
          <w:sz w:val="24"/>
          <w:szCs w:val="24"/>
          <w:lang w:val="fr-FR"/>
        </w:rPr>
        <w:lastRenderedPageBreak/>
        <w:t xml:space="preserve">Թեմատիկ պարտատոմսեր և գործիքներ. </w:t>
      </w:r>
      <w:r w:rsidRPr="003E58FF">
        <w:rPr>
          <w:rFonts w:ascii="GHEA Grapalat" w:hAnsi="GHEA Grapalat"/>
          <w:sz w:val="24"/>
          <w:szCs w:val="24"/>
          <w:lang w:val="hy-AM"/>
        </w:rPr>
        <w:t>կ</w:t>
      </w:r>
      <w:r w:rsidRPr="003E58FF">
        <w:rPr>
          <w:rFonts w:ascii="GHEA Grapalat" w:hAnsi="GHEA Grapalat"/>
          <w:sz w:val="24"/>
          <w:szCs w:val="24"/>
          <w:lang w:val="fr-FR"/>
        </w:rPr>
        <w:t>արո՞ղ են դրանք նվազեցնել ծախսերը և ավելի շատ ներդրողներ ներգրավել</w:t>
      </w:r>
      <w:r w:rsidR="00B77D41" w:rsidRPr="003E58FF">
        <w:rPr>
          <w:rFonts w:ascii="GHEA Grapalat" w:hAnsi="GHEA Grapalat"/>
          <w:sz w:val="24"/>
          <w:szCs w:val="24"/>
          <w:lang w:val="fr-FR"/>
        </w:rPr>
        <w:t>:</w:t>
      </w:r>
      <w:r w:rsidR="0099799F" w:rsidRPr="003E58FF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:rsidR="008A73C0" w:rsidRPr="00B666A4" w:rsidRDefault="00814B11" w:rsidP="007E0D9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fr-FR"/>
        </w:rPr>
        <w:t>6</w:t>
      </w:r>
      <w:r w:rsidR="00A177CE" w:rsidRPr="002735AD">
        <w:rPr>
          <w:rFonts w:ascii="GHEA Grapalat" w:hAnsi="GHEA Grapalat" w:cs="Sylfaen"/>
          <w:b/>
          <w:sz w:val="24"/>
          <w:szCs w:val="24"/>
          <w:lang w:val="fr-FR"/>
        </w:rPr>
        <w:t xml:space="preserve">.  </w:t>
      </w:r>
      <w:r w:rsidR="0031099A" w:rsidRPr="0031099A">
        <w:rPr>
          <w:rFonts w:ascii="GHEA Grapalat" w:hAnsi="GHEA Grapalat" w:cs="Sylfaen"/>
          <w:b/>
          <w:sz w:val="24"/>
          <w:szCs w:val="24"/>
          <w:lang w:val="fr-FR"/>
        </w:rPr>
        <w:t>Հանդիպումները, ելույթները, բարձրացված կամ քննարկված հարցերը</w:t>
      </w:r>
      <w:r w:rsidR="0031099A">
        <w:rPr>
          <w:rFonts w:ascii="GHEA Grapalat" w:hAnsi="GHEA Grapalat" w:cs="Sylfaen"/>
          <w:b/>
          <w:sz w:val="24"/>
          <w:szCs w:val="24"/>
          <w:lang w:val="fr-FR"/>
        </w:rPr>
        <w:t>՝</w:t>
      </w:r>
      <w:r w:rsidR="00CF2284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  <w:lang w:val="hy-AM"/>
        </w:rPr>
        <w:t xml:space="preserve">Համաժողովի նպատակն էր քննարկել պարտքի կառավարման վերաբերյալ քաղաքականությանը վերաբերող օրակարգը, քննարկել զարգացող երկրների առջև ծառացած ներկայիս մարտահրավերները պարտքի կառավարման առումով և խթանել գիտելիքների փոխանակումը մասնակիցների միջև: 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Այս տարվա </w:t>
      </w:r>
      <w:r w:rsidR="000771D7">
        <w:rPr>
          <w:rFonts w:ascii="GHEA Grapalat" w:hAnsi="GHEA Grapalat" w:cs="Sylfaen"/>
          <w:sz w:val="24"/>
          <w:szCs w:val="24"/>
          <w:lang w:val="hy-AM"/>
        </w:rPr>
        <w:t>համաժողովը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կենտրոնա</w:t>
      </w:r>
      <w:r w:rsidR="000771D7">
        <w:rPr>
          <w:rFonts w:ascii="GHEA Grapalat" w:hAnsi="GHEA Grapalat" w:cs="Sylfaen"/>
          <w:sz w:val="24"/>
          <w:szCs w:val="24"/>
          <w:lang w:val="hy-AM"/>
        </w:rPr>
        <w:t>ցած էր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պետական </w:t>
      </w:r>
      <w:r w:rsidR="000771D7" w:rsidRPr="000771D7">
        <w:rPr>
          <w:rFonts w:ascii="Cambria Math" w:hAnsi="Cambria Math" w:cs="Cambria Math"/>
          <w:sz w:val="24"/>
          <w:szCs w:val="24"/>
          <w:lang w:val="fr-FR"/>
        </w:rPr>
        <w:t>​​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պարտքի կառավարման որակի բարելավմանն ուղղված նորարարական լուծումների և գլոբալ ու տարածաշրջանային ցնցումները մեղմելու ռազմավարությունների քննարկման վրա: </w:t>
      </w:r>
      <w:r w:rsidR="000771D7">
        <w:rPr>
          <w:rFonts w:ascii="GHEA Grapalat" w:hAnsi="GHEA Grapalat" w:cs="Sylfaen"/>
          <w:sz w:val="24"/>
          <w:szCs w:val="24"/>
          <w:lang w:val="hy-AM"/>
        </w:rPr>
        <w:t>Հրավիրված էին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>
        <w:rPr>
          <w:rFonts w:ascii="GHEA Grapalat" w:hAnsi="GHEA Grapalat" w:cs="Sylfaen"/>
          <w:sz w:val="24"/>
          <w:szCs w:val="24"/>
          <w:lang w:val="hy-AM"/>
        </w:rPr>
        <w:t xml:space="preserve">պարտքային 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>քաղաքականության մշակող պաշտոնյաներ, պարտքի կառավարման փորձագետներ, զարգացման գործընկերներ, տեխնիկական օգնություն տրամադրողներ:</w:t>
      </w:r>
      <w:r w:rsidR="000771D7" w:rsidRPr="000771D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Ներկայացված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թեմաների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վերաբերյալ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կազմակերպվել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են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211F9">
        <w:rPr>
          <w:rFonts w:ascii="GHEA Grapalat" w:hAnsi="GHEA Grapalat" w:cs="Sylfaen"/>
          <w:sz w:val="24"/>
          <w:szCs w:val="24"/>
          <w:lang w:val="hy-AM"/>
        </w:rPr>
        <w:t xml:space="preserve">պանելային </w:t>
      </w:r>
      <w:r w:rsidR="000771D7" w:rsidRPr="000771D7">
        <w:rPr>
          <w:rFonts w:ascii="GHEA Grapalat" w:hAnsi="GHEA Grapalat" w:cs="Sylfaen"/>
          <w:sz w:val="24"/>
          <w:szCs w:val="24"/>
        </w:rPr>
        <w:t>քննարկումներ</w:t>
      </w:r>
      <w:r w:rsidR="000211F9">
        <w:rPr>
          <w:rFonts w:ascii="GHEA Grapalat" w:hAnsi="GHEA Grapalat" w:cs="Sylfaen"/>
          <w:sz w:val="24"/>
          <w:szCs w:val="24"/>
          <w:lang w:val="hy-AM"/>
        </w:rPr>
        <w:t>, որոնք ուղեկցվում էին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հարց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ու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պատասխանի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ձևաչափով։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B666A4">
        <w:rPr>
          <w:rFonts w:ascii="GHEA Grapalat" w:hAnsi="GHEA Grapalat" w:cs="Sylfaen"/>
          <w:sz w:val="24"/>
          <w:szCs w:val="24"/>
          <w:lang w:val="hy-AM"/>
        </w:rPr>
        <w:t>Համաժողովի կազմակերպիչների խնդրանքով ներկայացրել եմ Հայաստանի պետական պարտատոմսերի մանրածախ վաճառքի համակարգը, ընդգծելով ոլորտում իրականացված նորարություններն ու մարտահրավերները:</w:t>
      </w:r>
    </w:p>
    <w:p w:rsidR="00D43F27" w:rsidRPr="00DD748A" w:rsidRDefault="009B5BEE" w:rsidP="007E0D92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D748A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D43F27" w:rsidRPr="00D43F27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31099A" w:rsidRPr="0031099A">
        <w:rPr>
          <w:rFonts w:ascii="GHEA Grapalat" w:hAnsi="GHEA Grapalat" w:cs="Sylfaen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</w:t>
      </w:r>
      <w:r w:rsidR="0031099A" w:rsidRPr="00DD748A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D43F27" w:rsidRPr="00AA6C05" w:rsidRDefault="008C7AB9" w:rsidP="007E0D9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3AD1">
        <w:rPr>
          <w:rFonts w:ascii="GHEA Grapalat" w:hAnsi="GHEA Grapalat" w:cs="Sylfaen"/>
          <w:sz w:val="24"/>
          <w:szCs w:val="24"/>
          <w:lang w:val="hy-AM"/>
        </w:rPr>
        <w:t>Հա</w:t>
      </w:r>
      <w:r w:rsidR="000211F9">
        <w:rPr>
          <w:rFonts w:ascii="GHEA Grapalat" w:hAnsi="GHEA Grapalat" w:cs="Sylfaen"/>
          <w:sz w:val="24"/>
          <w:szCs w:val="24"/>
          <w:lang w:val="hy-AM"/>
        </w:rPr>
        <w:t>մաժողովի</w:t>
      </w:r>
      <w:r w:rsidRPr="004C3AD1">
        <w:rPr>
          <w:rFonts w:ascii="GHEA Grapalat" w:hAnsi="GHEA Grapalat" w:cs="Sylfaen"/>
          <w:sz w:val="24"/>
          <w:szCs w:val="24"/>
          <w:lang w:val="hy-AM"/>
        </w:rPr>
        <w:t xml:space="preserve"> շրջանակներում որոշումներ չեն ընդունվել և փաստաթղթեր չեն ստորագրվել</w:t>
      </w:r>
      <w:r w:rsidR="00A14114" w:rsidRPr="004C3AD1">
        <w:rPr>
          <w:rFonts w:ascii="GHEA Grapalat" w:hAnsi="GHEA Grapalat" w:cs="Sylfaen"/>
          <w:sz w:val="24"/>
          <w:szCs w:val="24"/>
          <w:lang w:val="hy-AM"/>
        </w:rPr>
        <w:t>:</w:t>
      </w:r>
      <w:r w:rsidR="002D223D" w:rsidRPr="004C3AD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C3DF9" w:rsidRPr="002735AD" w:rsidRDefault="009B5BEE" w:rsidP="007E0D92">
      <w:pPr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  <w:r w:rsidRPr="00307F2E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A177CE" w:rsidRPr="002735AD">
        <w:rPr>
          <w:rFonts w:ascii="GHEA Grapalat" w:hAnsi="GHEA Grapalat" w:cs="Sylfaen"/>
          <w:b/>
          <w:sz w:val="24"/>
          <w:szCs w:val="24"/>
          <w:lang w:val="fr-FR"/>
        </w:rPr>
        <w:t xml:space="preserve">. </w:t>
      </w:r>
      <w:r w:rsidR="0031099A" w:rsidRPr="0031099A">
        <w:rPr>
          <w:rFonts w:ascii="GHEA Grapalat" w:hAnsi="GHEA Grapalat" w:cs="Sylfaen"/>
          <w:b/>
          <w:sz w:val="24"/>
          <w:szCs w:val="24"/>
          <w:lang w:val="fr-FR"/>
        </w:rPr>
        <w:t>Առաջարկությունները, դրանց ընթացք տալու վերաբերյալ առաջարկները՝ եղանակը, ձևը, ժամկետները, պատասխանատուները, ակնկալվող արդյունքները</w:t>
      </w:r>
      <w:r w:rsidR="0031099A">
        <w:rPr>
          <w:rFonts w:ascii="GHEA Grapalat" w:hAnsi="GHEA Grapalat" w:cs="Sylfaen"/>
          <w:b/>
          <w:sz w:val="24"/>
          <w:szCs w:val="24"/>
          <w:lang w:val="fr-FR"/>
        </w:rPr>
        <w:t>՝</w:t>
      </w:r>
    </w:p>
    <w:p w:rsidR="00AA0C3B" w:rsidRDefault="000211F9" w:rsidP="007E0D92">
      <w:pPr>
        <w:spacing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 xml:space="preserve">Համաժողովի ընթացքում Համաշխարհային բանկի, </w:t>
      </w:r>
      <w:r w:rsidR="00D47558">
        <w:rPr>
          <w:rFonts w:ascii="GHEA Grapalat" w:hAnsi="GHEA Grapalat" w:cs="Times Armenian"/>
          <w:sz w:val="24"/>
          <w:szCs w:val="24"/>
          <w:lang w:val="hy-AM"/>
        </w:rPr>
        <w:t xml:space="preserve">ինչպես նաև </w:t>
      </w:r>
      <w:r>
        <w:rPr>
          <w:rFonts w:ascii="GHEA Grapalat" w:hAnsi="GHEA Grapalat" w:cs="Times Armenian"/>
          <w:sz w:val="24"/>
          <w:szCs w:val="24"/>
          <w:lang w:val="hy-AM"/>
        </w:rPr>
        <w:t>առանձին երկրների ներկայացուցիչների հետ պայմանավորվածություններ են ձեռք բերվել պարտքի կառավարման ոլորտում փորձի փոխանակման և համագործակցության խորացման վերաբերյալ</w:t>
      </w:r>
      <w:r w:rsidR="00A40C1C">
        <w:rPr>
          <w:rFonts w:ascii="GHEA Grapalat" w:hAnsi="GHEA Grapalat" w:cs="Times Armenian"/>
          <w:sz w:val="24"/>
          <w:szCs w:val="24"/>
          <w:lang w:val="hy-AM"/>
        </w:rPr>
        <w:t>:</w:t>
      </w:r>
    </w:p>
    <w:p w:rsidR="00AA0C3B" w:rsidRDefault="00AA0C3B">
      <w:pPr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br w:type="page"/>
      </w:r>
    </w:p>
    <w:p w:rsidR="00A8784E" w:rsidRPr="0087047C" w:rsidRDefault="00A8784E" w:rsidP="007E0D9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:rsidR="0031099A" w:rsidRPr="0087047C" w:rsidRDefault="009B5BEE" w:rsidP="00AF4953">
      <w:pPr>
        <w:spacing w:line="240" w:lineRule="auto"/>
        <w:ind w:left="90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  <w:r>
        <w:rPr>
          <w:rFonts w:ascii="GHEA Grapalat" w:hAnsi="GHEA Grapalat" w:cs="Sylfaen"/>
          <w:b/>
          <w:sz w:val="24"/>
          <w:szCs w:val="24"/>
          <w:lang w:val="fr-FR"/>
        </w:rPr>
        <w:t>9</w:t>
      </w:r>
      <w:r w:rsidR="0031099A" w:rsidRPr="0087047C">
        <w:rPr>
          <w:rFonts w:ascii="GHEA Grapalat" w:hAnsi="GHEA Grapalat" w:cs="Sylfaen"/>
          <w:b/>
          <w:sz w:val="24"/>
          <w:szCs w:val="24"/>
          <w:lang w:val="fr-FR"/>
        </w:rPr>
        <w:t xml:space="preserve">. </w:t>
      </w:r>
      <w:r w:rsidR="0031099A" w:rsidRPr="0031099A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</w:t>
      </w:r>
      <w:r w:rsidR="0031099A">
        <w:rPr>
          <w:rFonts w:ascii="GHEA Grapalat" w:hAnsi="GHEA Grapalat" w:cs="Sylfaen"/>
          <w:b/>
          <w:sz w:val="24"/>
          <w:szCs w:val="24"/>
          <w:lang w:val="en-US"/>
        </w:rPr>
        <w:t>՝</w:t>
      </w:r>
    </w:p>
    <w:p w:rsidR="008C7AB9" w:rsidRPr="00307F2E" w:rsidRDefault="00B666A4" w:rsidP="00B32D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Ավագ Ավանեսյան</w:t>
      </w:r>
      <w:r w:rsidR="00AF4953">
        <w:rPr>
          <w:rFonts w:ascii="GHEA Grapalat" w:hAnsi="GHEA Grapalat"/>
          <w:b/>
          <w:sz w:val="24"/>
          <w:szCs w:val="24"/>
          <w:lang w:val="hy-AM"/>
        </w:rPr>
        <w:tab/>
      </w:r>
      <w:r w:rsidR="00AF4953">
        <w:rPr>
          <w:rFonts w:ascii="GHEA Grapalat" w:hAnsi="GHEA Grapalat"/>
          <w:b/>
          <w:sz w:val="24"/>
          <w:szCs w:val="24"/>
          <w:lang w:val="hy-AM"/>
        </w:rPr>
        <w:tab/>
      </w:r>
      <w:r w:rsidR="00AF4953">
        <w:rPr>
          <w:rFonts w:ascii="GHEA Grapalat" w:hAnsi="GHEA Grapalat"/>
          <w:b/>
          <w:sz w:val="24"/>
          <w:szCs w:val="24"/>
          <w:lang w:val="hy-AM"/>
        </w:rPr>
        <w:tab/>
      </w:r>
      <w:r w:rsidR="00AF4953">
        <w:rPr>
          <w:rFonts w:ascii="GHEA Grapalat" w:hAnsi="GHEA Grapalat"/>
          <w:b/>
          <w:sz w:val="24"/>
          <w:szCs w:val="24"/>
          <w:lang w:val="hy-AM"/>
        </w:rPr>
        <w:tab/>
      </w:r>
      <w:r w:rsidR="00AF4953">
        <w:rPr>
          <w:rFonts w:ascii="GHEA Grapalat" w:hAnsi="GHEA Grapalat"/>
          <w:b/>
          <w:sz w:val="24"/>
          <w:szCs w:val="24"/>
          <w:lang w:val="hy-AM"/>
        </w:rPr>
        <w:tab/>
      </w:r>
      <w:r w:rsidR="00AF4953">
        <w:rPr>
          <w:rFonts w:ascii="GHEA Grapalat" w:hAnsi="GHEA Grapalat"/>
          <w:b/>
          <w:sz w:val="24"/>
          <w:szCs w:val="24"/>
          <w:lang w:val="hy-AM"/>
        </w:rPr>
        <w:tab/>
      </w:r>
      <w:r w:rsidR="00AF4953">
        <w:rPr>
          <w:rFonts w:ascii="GHEA Grapalat" w:hAnsi="GHEA Grapalat"/>
          <w:b/>
          <w:sz w:val="24"/>
          <w:szCs w:val="24"/>
          <w:lang w:val="hy-AM"/>
        </w:rPr>
        <w:tab/>
      </w:r>
      <w:r w:rsidR="00B32D7A">
        <w:rPr>
          <w:rFonts w:ascii="GHEA Grapalat" w:hAnsi="GHEA Grapalat"/>
          <w:b/>
          <w:sz w:val="24"/>
          <w:szCs w:val="24"/>
          <w:lang w:val="hy-AM"/>
        </w:rPr>
        <w:tab/>
      </w:r>
    </w:p>
    <w:p w:rsidR="00306323" w:rsidRDefault="00AF4953" w:rsidP="00AA0C3B">
      <w:pPr>
        <w:tabs>
          <w:tab w:val="left" w:pos="7560"/>
        </w:tabs>
        <w:spacing w:line="240" w:lineRule="auto"/>
        <w:jc w:val="both"/>
        <w:rPr>
          <w:rFonts w:ascii="GHEA Grapalat" w:hAnsi="GHEA Grapalat"/>
          <w:b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hy-AM"/>
        </w:rPr>
        <w:t>02</w:t>
      </w:r>
      <w:r w:rsidR="008C7AB9" w:rsidRPr="001B6E7D">
        <w:rPr>
          <w:rFonts w:ascii="GHEA Grapalat" w:hAnsi="GHEA Grapalat"/>
          <w:b/>
          <w:sz w:val="24"/>
          <w:szCs w:val="24"/>
          <w:lang w:val="fr-FR"/>
        </w:rPr>
        <w:t>.</w:t>
      </w:r>
      <w:r w:rsidR="007E0D92">
        <w:rPr>
          <w:rFonts w:ascii="GHEA Grapalat" w:hAnsi="GHEA Grapalat"/>
          <w:b/>
          <w:sz w:val="24"/>
          <w:szCs w:val="24"/>
          <w:lang w:val="fr-FR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8C7AB9" w:rsidRPr="001B6E7D">
        <w:rPr>
          <w:rFonts w:ascii="GHEA Grapalat" w:hAnsi="GHEA Grapalat"/>
          <w:b/>
          <w:sz w:val="24"/>
          <w:szCs w:val="24"/>
          <w:lang w:val="fr-FR"/>
        </w:rPr>
        <w:t>.20</w:t>
      </w:r>
      <w:r w:rsidR="0031099A">
        <w:rPr>
          <w:rFonts w:ascii="GHEA Grapalat" w:hAnsi="GHEA Grapalat"/>
          <w:b/>
          <w:sz w:val="24"/>
          <w:szCs w:val="24"/>
          <w:lang w:val="fr-FR"/>
        </w:rPr>
        <w:t>2</w:t>
      </w:r>
      <w:r w:rsidR="00A40C1C">
        <w:rPr>
          <w:rFonts w:ascii="GHEA Grapalat" w:hAnsi="GHEA Grapalat"/>
          <w:b/>
          <w:sz w:val="24"/>
          <w:szCs w:val="24"/>
          <w:lang w:val="hy-AM"/>
        </w:rPr>
        <w:t>5</w:t>
      </w:r>
      <w:r w:rsidR="008C7AB9" w:rsidRPr="001B6E7D">
        <w:rPr>
          <w:rFonts w:ascii="GHEA Grapalat" w:hAnsi="GHEA Grapalat" w:cs="Sylfaen"/>
          <w:b/>
          <w:sz w:val="24"/>
          <w:szCs w:val="24"/>
        </w:rPr>
        <w:t>թ</w:t>
      </w:r>
      <w:r w:rsidR="008C7AB9" w:rsidRPr="001B6E7D">
        <w:rPr>
          <w:rFonts w:ascii="GHEA Grapalat" w:hAnsi="GHEA Grapalat"/>
          <w:b/>
          <w:sz w:val="24"/>
          <w:szCs w:val="24"/>
          <w:lang w:val="fr-FR"/>
        </w:rPr>
        <w:t>.</w:t>
      </w:r>
      <w:r w:rsidR="00AA0C3B">
        <w:rPr>
          <w:rFonts w:ascii="GHEA Grapalat" w:hAnsi="GHEA Grapalat"/>
          <w:b/>
          <w:sz w:val="24"/>
          <w:szCs w:val="24"/>
          <w:lang w:val="fr-FR"/>
        </w:rPr>
        <w:tab/>
      </w:r>
      <w:r w:rsidR="00AA0C3B">
        <w:rPr>
          <w:rFonts w:ascii="GHEA Grapalat" w:hAnsi="GHEA Grapalat"/>
          <w:b/>
          <w:sz w:val="24"/>
          <w:szCs w:val="24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7BB772A-7F92-4283-BACC-788C7F79790D}" provid="{00000000-0000-0000-0000-000000000000}" issignatureline="t"/>
          </v:shape>
        </w:pict>
      </w:r>
      <w:bookmarkStart w:id="0" w:name="_GoBack"/>
      <w:bookmarkEnd w:id="0"/>
    </w:p>
    <w:p w:rsidR="00AF4953" w:rsidRPr="00306323" w:rsidRDefault="00306323" w:rsidP="00306323">
      <w:pPr>
        <w:tabs>
          <w:tab w:val="left" w:pos="6825"/>
        </w:tabs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lastRenderedPageBreak/>
        <w:tab/>
      </w:r>
    </w:p>
    <w:sectPr w:rsidR="00AF4953" w:rsidRPr="00306323" w:rsidSect="00B666A4">
      <w:pgSz w:w="12240" w:h="15840"/>
      <w:pgMar w:top="720" w:right="90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BC" w:rsidRDefault="007F01BC" w:rsidP="00AC1380">
      <w:pPr>
        <w:spacing w:after="0" w:line="240" w:lineRule="auto"/>
      </w:pPr>
      <w:r>
        <w:separator/>
      </w:r>
    </w:p>
  </w:endnote>
  <w:endnote w:type="continuationSeparator" w:id="0">
    <w:p w:rsidR="007F01BC" w:rsidRDefault="007F01BC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BC" w:rsidRDefault="007F01BC" w:rsidP="00AC1380">
      <w:pPr>
        <w:spacing w:after="0" w:line="240" w:lineRule="auto"/>
      </w:pPr>
      <w:r>
        <w:separator/>
      </w:r>
    </w:p>
  </w:footnote>
  <w:footnote w:type="continuationSeparator" w:id="0">
    <w:p w:rsidR="007F01BC" w:rsidRDefault="007F01BC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CFB"/>
    <w:multiLevelType w:val="hybridMultilevel"/>
    <w:tmpl w:val="3E6C17F8"/>
    <w:lvl w:ilvl="0" w:tplc="256E62EA">
      <w:start w:val="1"/>
      <w:numFmt w:val="decimal"/>
      <w:lvlText w:val="4.%1."/>
      <w:lvlJc w:val="left"/>
      <w:pPr>
        <w:ind w:left="1996" w:hanging="360"/>
      </w:pPr>
      <w:rPr>
        <w:rFonts w:hint="default"/>
      </w:rPr>
    </w:lvl>
    <w:lvl w:ilvl="1" w:tplc="256E62E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7F0"/>
    <w:multiLevelType w:val="hybridMultilevel"/>
    <w:tmpl w:val="B0B6BFCC"/>
    <w:lvl w:ilvl="0" w:tplc="3D4CD5FC">
      <w:start w:val="1"/>
      <w:numFmt w:val="decimal"/>
      <w:lvlText w:val="3.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C26450D"/>
    <w:multiLevelType w:val="hybridMultilevel"/>
    <w:tmpl w:val="32FA3126"/>
    <w:lvl w:ilvl="0" w:tplc="40126D50">
      <w:start w:val="7"/>
      <w:numFmt w:val="bullet"/>
      <w:lvlText w:val="-"/>
      <w:lvlJc w:val="left"/>
      <w:pPr>
        <w:ind w:left="45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D0F0F"/>
    <w:multiLevelType w:val="hybridMultilevel"/>
    <w:tmpl w:val="E42CE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2F62"/>
    <w:multiLevelType w:val="hybridMultilevel"/>
    <w:tmpl w:val="A004570E"/>
    <w:lvl w:ilvl="0" w:tplc="12EAFB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3F95"/>
    <w:multiLevelType w:val="hybridMultilevel"/>
    <w:tmpl w:val="3782CC8E"/>
    <w:lvl w:ilvl="0" w:tplc="34064F8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34064F8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130D"/>
    <w:multiLevelType w:val="hybridMultilevel"/>
    <w:tmpl w:val="388840EA"/>
    <w:lvl w:ilvl="0" w:tplc="803858C6">
      <w:start w:val="1"/>
      <w:numFmt w:val="decimal"/>
      <w:lvlText w:val="2. 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7AF7465"/>
    <w:multiLevelType w:val="hybridMultilevel"/>
    <w:tmpl w:val="525C27E0"/>
    <w:lvl w:ilvl="0" w:tplc="3D4CD5FC">
      <w:start w:val="1"/>
      <w:numFmt w:val="decimal"/>
      <w:lvlText w:val="3.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49517065"/>
    <w:multiLevelType w:val="hybridMultilevel"/>
    <w:tmpl w:val="1E086E0A"/>
    <w:lvl w:ilvl="0" w:tplc="FC7E2C7C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6366F"/>
    <w:multiLevelType w:val="hybridMultilevel"/>
    <w:tmpl w:val="5AB68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496E42"/>
    <w:multiLevelType w:val="hybridMultilevel"/>
    <w:tmpl w:val="59A0C390"/>
    <w:lvl w:ilvl="0" w:tplc="FAC294C0">
      <w:start w:val="1"/>
      <w:numFmt w:val="decimal"/>
      <w:lvlText w:val="1. %1."/>
      <w:lvlJc w:val="left"/>
      <w:pPr>
        <w:ind w:left="19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D563D30"/>
    <w:multiLevelType w:val="hybridMultilevel"/>
    <w:tmpl w:val="4100E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A7B4B"/>
    <w:multiLevelType w:val="hybridMultilevel"/>
    <w:tmpl w:val="9C9A6F44"/>
    <w:lvl w:ilvl="0" w:tplc="803858C6">
      <w:start w:val="1"/>
      <w:numFmt w:val="decimal"/>
      <w:lvlText w:val="2. 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7C0A9F"/>
    <w:multiLevelType w:val="hybridMultilevel"/>
    <w:tmpl w:val="8B9EA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0"/>
    <w:rsid w:val="00011755"/>
    <w:rsid w:val="000211F9"/>
    <w:rsid w:val="00022EE5"/>
    <w:rsid w:val="00037023"/>
    <w:rsid w:val="00045AFA"/>
    <w:rsid w:val="00046B6C"/>
    <w:rsid w:val="0005010D"/>
    <w:rsid w:val="00056752"/>
    <w:rsid w:val="00056A9D"/>
    <w:rsid w:val="00065BA3"/>
    <w:rsid w:val="000715C4"/>
    <w:rsid w:val="00071CFC"/>
    <w:rsid w:val="000771D7"/>
    <w:rsid w:val="000874CE"/>
    <w:rsid w:val="000A5A7D"/>
    <w:rsid w:val="000B0054"/>
    <w:rsid w:val="000C3DF9"/>
    <w:rsid w:val="000C40B8"/>
    <w:rsid w:val="000D2871"/>
    <w:rsid w:val="000D534A"/>
    <w:rsid w:val="000F080F"/>
    <w:rsid w:val="000F6F86"/>
    <w:rsid w:val="00100244"/>
    <w:rsid w:val="00102A09"/>
    <w:rsid w:val="00102AF3"/>
    <w:rsid w:val="00103961"/>
    <w:rsid w:val="001050F8"/>
    <w:rsid w:val="001219CA"/>
    <w:rsid w:val="00122BD9"/>
    <w:rsid w:val="00124277"/>
    <w:rsid w:val="00142D0F"/>
    <w:rsid w:val="00147313"/>
    <w:rsid w:val="001512B6"/>
    <w:rsid w:val="00154456"/>
    <w:rsid w:val="001622D4"/>
    <w:rsid w:val="00165FCC"/>
    <w:rsid w:val="00180864"/>
    <w:rsid w:val="001820B9"/>
    <w:rsid w:val="00191266"/>
    <w:rsid w:val="001916AD"/>
    <w:rsid w:val="00192E4B"/>
    <w:rsid w:val="001A19D4"/>
    <w:rsid w:val="001A511F"/>
    <w:rsid w:val="001B0A7A"/>
    <w:rsid w:val="001B542F"/>
    <w:rsid w:val="001C0B3F"/>
    <w:rsid w:val="001C3F50"/>
    <w:rsid w:val="001C6CB6"/>
    <w:rsid w:val="001C6EC8"/>
    <w:rsid w:val="001D14E2"/>
    <w:rsid w:val="001E5284"/>
    <w:rsid w:val="001E5BD5"/>
    <w:rsid w:val="001F5220"/>
    <w:rsid w:val="00202BA5"/>
    <w:rsid w:val="00213E36"/>
    <w:rsid w:val="00213FC1"/>
    <w:rsid w:val="002238E8"/>
    <w:rsid w:val="002263A4"/>
    <w:rsid w:val="00231A25"/>
    <w:rsid w:val="002735AD"/>
    <w:rsid w:val="002762FA"/>
    <w:rsid w:val="002A464F"/>
    <w:rsid w:val="002A599C"/>
    <w:rsid w:val="002B277A"/>
    <w:rsid w:val="002B4B39"/>
    <w:rsid w:val="002B785E"/>
    <w:rsid w:val="002B7CC4"/>
    <w:rsid w:val="002C0AD3"/>
    <w:rsid w:val="002C2624"/>
    <w:rsid w:val="002C3326"/>
    <w:rsid w:val="002C3C86"/>
    <w:rsid w:val="002C572A"/>
    <w:rsid w:val="002D223D"/>
    <w:rsid w:val="002E536E"/>
    <w:rsid w:val="002E5B12"/>
    <w:rsid w:val="00306323"/>
    <w:rsid w:val="00307F2E"/>
    <w:rsid w:val="0031099A"/>
    <w:rsid w:val="00316DA4"/>
    <w:rsid w:val="003215AC"/>
    <w:rsid w:val="003555C1"/>
    <w:rsid w:val="003561E8"/>
    <w:rsid w:val="00362D9A"/>
    <w:rsid w:val="003652ED"/>
    <w:rsid w:val="0038498E"/>
    <w:rsid w:val="00385B28"/>
    <w:rsid w:val="00391797"/>
    <w:rsid w:val="0039420A"/>
    <w:rsid w:val="003A220C"/>
    <w:rsid w:val="003A34B9"/>
    <w:rsid w:val="003A7A0C"/>
    <w:rsid w:val="003B5D84"/>
    <w:rsid w:val="003B7A61"/>
    <w:rsid w:val="003C72BB"/>
    <w:rsid w:val="003D1D60"/>
    <w:rsid w:val="003E58FF"/>
    <w:rsid w:val="004078D8"/>
    <w:rsid w:val="004153A2"/>
    <w:rsid w:val="00424542"/>
    <w:rsid w:val="00435199"/>
    <w:rsid w:val="00447D5D"/>
    <w:rsid w:val="00467E0F"/>
    <w:rsid w:val="00475731"/>
    <w:rsid w:val="00490D4D"/>
    <w:rsid w:val="004A795D"/>
    <w:rsid w:val="004B3582"/>
    <w:rsid w:val="004B6EC3"/>
    <w:rsid w:val="004B74B2"/>
    <w:rsid w:val="004C1ABD"/>
    <w:rsid w:val="004C20F0"/>
    <w:rsid w:val="004C3AD1"/>
    <w:rsid w:val="004C6D9F"/>
    <w:rsid w:val="004D5999"/>
    <w:rsid w:val="004E770F"/>
    <w:rsid w:val="004F3933"/>
    <w:rsid w:val="00512955"/>
    <w:rsid w:val="005141C5"/>
    <w:rsid w:val="00527500"/>
    <w:rsid w:val="005324BA"/>
    <w:rsid w:val="0053316A"/>
    <w:rsid w:val="00533BD1"/>
    <w:rsid w:val="00556CBD"/>
    <w:rsid w:val="00557E60"/>
    <w:rsid w:val="00562888"/>
    <w:rsid w:val="00570D4B"/>
    <w:rsid w:val="005712E2"/>
    <w:rsid w:val="00571D2F"/>
    <w:rsid w:val="00591FD2"/>
    <w:rsid w:val="005C62DF"/>
    <w:rsid w:val="005D12A4"/>
    <w:rsid w:val="005E22A8"/>
    <w:rsid w:val="005E2C31"/>
    <w:rsid w:val="005E68AB"/>
    <w:rsid w:val="005E7691"/>
    <w:rsid w:val="005F7F84"/>
    <w:rsid w:val="00600042"/>
    <w:rsid w:val="00613DAF"/>
    <w:rsid w:val="0061444A"/>
    <w:rsid w:val="00614787"/>
    <w:rsid w:val="00624A61"/>
    <w:rsid w:val="00632153"/>
    <w:rsid w:val="006523DE"/>
    <w:rsid w:val="006550A4"/>
    <w:rsid w:val="00671694"/>
    <w:rsid w:val="00675D6E"/>
    <w:rsid w:val="00682FEE"/>
    <w:rsid w:val="0068530A"/>
    <w:rsid w:val="0069402D"/>
    <w:rsid w:val="00694030"/>
    <w:rsid w:val="00694737"/>
    <w:rsid w:val="006A2D48"/>
    <w:rsid w:val="006A788B"/>
    <w:rsid w:val="006C3F35"/>
    <w:rsid w:val="006D001C"/>
    <w:rsid w:val="006D0FD5"/>
    <w:rsid w:val="006D3CD4"/>
    <w:rsid w:val="006D756D"/>
    <w:rsid w:val="006F08F6"/>
    <w:rsid w:val="006F14A1"/>
    <w:rsid w:val="0070158C"/>
    <w:rsid w:val="0070443B"/>
    <w:rsid w:val="007047B1"/>
    <w:rsid w:val="00734A57"/>
    <w:rsid w:val="00747C3E"/>
    <w:rsid w:val="0075175E"/>
    <w:rsid w:val="00770B0C"/>
    <w:rsid w:val="00780A68"/>
    <w:rsid w:val="007871B3"/>
    <w:rsid w:val="00787C74"/>
    <w:rsid w:val="00791555"/>
    <w:rsid w:val="007922B0"/>
    <w:rsid w:val="007B771C"/>
    <w:rsid w:val="007C18B5"/>
    <w:rsid w:val="007C5FF0"/>
    <w:rsid w:val="007D7DCA"/>
    <w:rsid w:val="007E0D92"/>
    <w:rsid w:val="007E2314"/>
    <w:rsid w:val="007E5015"/>
    <w:rsid w:val="007E5ABE"/>
    <w:rsid w:val="007F01BC"/>
    <w:rsid w:val="00814B11"/>
    <w:rsid w:val="00817FDC"/>
    <w:rsid w:val="00820B93"/>
    <w:rsid w:val="00821516"/>
    <w:rsid w:val="00822592"/>
    <w:rsid w:val="00825D3B"/>
    <w:rsid w:val="00827C7E"/>
    <w:rsid w:val="00831DC3"/>
    <w:rsid w:val="00832670"/>
    <w:rsid w:val="00835E9E"/>
    <w:rsid w:val="00840900"/>
    <w:rsid w:val="008504CF"/>
    <w:rsid w:val="00853179"/>
    <w:rsid w:val="00864112"/>
    <w:rsid w:val="0087047C"/>
    <w:rsid w:val="00873DE5"/>
    <w:rsid w:val="00875C3B"/>
    <w:rsid w:val="00880BB2"/>
    <w:rsid w:val="00886587"/>
    <w:rsid w:val="0089396A"/>
    <w:rsid w:val="00895B53"/>
    <w:rsid w:val="008963AE"/>
    <w:rsid w:val="00896642"/>
    <w:rsid w:val="008A48CF"/>
    <w:rsid w:val="008A73C0"/>
    <w:rsid w:val="008B73B1"/>
    <w:rsid w:val="008C1770"/>
    <w:rsid w:val="008C7AB9"/>
    <w:rsid w:val="008D6036"/>
    <w:rsid w:val="008E52E8"/>
    <w:rsid w:val="00904AF1"/>
    <w:rsid w:val="0090504E"/>
    <w:rsid w:val="0091181B"/>
    <w:rsid w:val="00912BD0"/>
    <w:rsid w:val="009138DA"/>
    <w:rsid w:val="00935804"/>
    <w:rsid w:val="009462EC"/>
    <w:rsid w:val="0095357E"/>
    <w:rsid w:val="00956E8D"/>
    <w:rsid w:val="00963F87"/>
    <w:rsid w:val="0096497C"/>
    <w:rsid w:val="00971CC7"/>
    <w:rsid w:val="00994242"/>
    <w:rsid w:val="0099799F"/>
    <w:rsid w:val="009A337E"/>
    <w:rsid w:val="009B1F23"/>
    <w:rsid w:val="009B27AB"/>
    <w:rsid w:val="009B5BEE"/>
    <w:rsid w:val="009B5E8E"/>
    <w:rsid w:val="009C34AB"/>
    <w:rsid w:val="009C3C4B"/>
    <w:rsid w:val="009D5F19"/>
    <w:rsid w:val="009E2BE9"/>
    <w:rsid w:val="00A03CD1"/>
    <w:rsid w:val="00A13D30"/>
    <w:rsid w:val="00A14114"/>
    <w:rsid w:val="00A177CE"/>
    <w:rsid w:val="00A408C1"/>
    <w:rsid w:val="00A40C1C"/>
    <w:rsid w:val="00A42B8A"/>
    <w:rsid w:val="00A5172A"/>
    <w:rsid w:val="00A52E5E"/>
    <w:rsid w:val="00A55813"/>
    <w:rsid w:val="00A726D9"/>
    <w:rsid w:val="00A72BBA"/>
    <w:rsid w:val="00A86DE9"/>
    <w:rsid w:val="00A8784E"/>
    <w:rsid w:val="00A9082C"/>
    <w:rsid w:val="00AA0C3B"/>
    <w:rsid w:val="00AA4013"/>
    <w:rsid w:val="00AA679F"/>
    <w:rsid w:val="00AA6972"/>
    <w:rsid w:val="00AA6C05"/>
    <w:rsid w:val="00AA7A99"/>
    <w:rsid w:val="00AA7D5C"/>
    <w:rsid w:val="00AC1380"/>
    <w:rsid w:val="00AD03FC"/>
    <w:rsid w:val="00AE49CC"/>
    <w:rsid w:val="00AF09C4"/>
    <w:rsid w:val="00AF3264"/>
    <w:rsid w:val="00AF3D18"/>
    <w:rsid w:val="00AF4953"/>
    <w:rsid w:val="00B03886"/>
    <w:rsid w:val="00B32D7A"/>
    <w:rsid w:val="00B3436F"/>
    <w:rsid w:val="00B53A74"/>
    <w:rsid w:val="00B632D6"/>
    <w:rsid w:val="00B659CE"/>
    <w:rsid w:val="00B666A4"/>
    <w:rsid w:val="00B778E4"/>
    <w:rsid w:val="00B77D41"/>
    <w:rsid w:val="00BA2106"/>
    <w:rsid w:val="00BB6C7F"/>
    <w:rsid w:val="00BB783D"/>
    <w:rsid w:val="00BC09D0"/>
    <w:rsid w:val="00BC3A86"/>
    <w:rsid w:val="00BD1E85"/>
    <w:rsid w:val="00BD1FAE"/>
    <w:rsid w:val="00BD4320"/>
    <w:rsid w:val="00BE038C"/>
    <w:rsid w:val="00BE7D5A"/>
    <w:rsid w:val="00C06286"/>
    <w:rsid w:val="00C156D4"/>
    <w:rsid w:val="00C1580F"/>
    <w:rsid w:val="00C20696"/>
    <w:rsid w:val="00C2369A"/>
    <w:rsid w:val="00C32805"/>
    <w:rsid w:val="00C44F7F"/>
    <w:rsid w:val="00C51403"/>
    <w:rsid w:val="00C57D07"/>
    <w:rsid w:val="00C6110D"/>
    <w:rsid w:val="00C676B7"/>
    <w:rsid w:val="00C714F0"/>
    <w:rsid w:val="00C72E1F"/>
    <w:rsid w:val="00C818C6"/>
    <w:rsid w:val="00C83267"/>
    <w:rsid w:val="00C91943"/>
    <w:rsid w:val="00CA6854"/>
    <w:rsid w:val="00CC20D9"/>
    <w:rsid w:val="00CC6610"/>
    <w:rsid w:val="00CC6613"/>
    <w:rsid w:val="00CD0C24"/>
    <w:rsid w:val="00CE0566"/>
    <w:rsid w:val="00CE5A31"/>
    <w:rsid w:val="00CF05BD"/>
    <w:rsid w:val="00CF2284"/>
    <w:rsid w:val="00CF3D9B"/>
    <w:rsid w:val="00D07097"/>
    <w:rsid w:val="00D16CD2"/>
    <w:rsid w:val="00D26DBD"/>
    <w:rsid w:val="00D348CE"/>
    <w:rsid w:val="00D37495"/>
    <w:rsid w:val="00D43F27"/>
    <w:rsid w:val="00D47558"/>
    <w:rsid w:val="00D51245"/>
    <w:rsid w:val="00D600D3"/>
    <w:rsid w:val="00D6113A"/>
    <w:rsid w:val="00D6288F"/>
    <w:rsid w:val="00D92775"/>
    <w:rsid w:val="00D929CA"/>
    <w:rsid w:val="00D9452B"/>
    <w:rsid w:val="00DA141C"/>
    <w:rsid w:val="00DA40AC"/>
    <w:rsid w:val="00DA5F51"/>
    <w:rsid w:val="00DA7CC3"/>
    <w:rsid w:val="00DA7CC6"/>
    <w:rsid w:val="00DB2CD6"/>
    <w:rsid w:val="00DC7F1D"/>
    <w:rsid w:val="00DD15E2"/>
    <w:rsid w:val="00DD748A"/>
    <w:rsid w:val="00DF4BEA"/>
    <w:rsid w:val="00E01B86"/>
    <w:rsid w:val="00E02127"/>
    <w:rsid w:val="00E17C39"/>
    <w:rsid w:val="00E27A38"/>
    <w:rsid w:val="00E34516"/>
    <w:rsid w:val="00E37A10"/>
    <w:rsid w:val="00E45A9D"/>
    <w:rsid w:val="00E46F6C"/>
    <w:rsid w:val="00E51A27"/>
    <w:rsid w:val="00E54002"/>
    <w:rsid w:val="00E54105"/>
    <w:rsid w:val="00E60038"/>
    <w:rsid w:val="00E645A4"/>
    <w:rsid w:val="00E66A84"/>
    <w:rsid w:val="00E70704"/>
    <w:rsid w:val="00E71544"/>
    <w:rsid w:val="00E71D29"/>
    <w:rsid w:val="00E72682"/>
    <w:rsid w:val="00E9148F"/>
    <w:rsid w:val="00EA183B"/>
    <w:rsid w:val="00EB476E"/>
    <w:rsid w:val="00EC0B0C"/>
    <w:rsid w:val="00EC0D8C"/>
    <w:rsid w:val="00EC4592"/>
    <w:rsid w:val="00EC4C93"/>
    <w:rsid w:val="00EE76E4"/>
    <w:rsid w:val="00EF7302"/>
    <w:rsid w:val="00F110AA"/>
    <w:rsid w:val="00F20264"/>
    <w:rsid w:val="00F2699E"/>
    <w:rsid w:val="00F44066"/>
    <w:rsid w:val="00F457A7"/>
    <w:rsid w:val="00F5217B"/>
    <w:rsid w:val="00F52E99"/>
    <w:rsid w:val="00F5388B"/>
    <w:rsid w:val="00F60350"/>
    <w:rsid w:val="00F66B3C"/>
    <w:rsid w:val="00F75E8E"/>
    <w:rsid w:val="00F777D2"/>
    <w:rsid w:val="00F80D2D"/>
    <w:rsid w:val="00F80D9F"/>
    <w:rsid w:val="00F8105A"/>
    <w:rsid w:val="00F918FE"/>
    <w:rsid w:val="00FA6CDF"/>
    <w:rsid w:val="00FB5636"/>
    <w:rsid w:val="00FB7C80"/>
    <w:rsid w:val="00FD3E15"/>
    <w:rsid w:val="00FE3719"/>
    <w:rsid w:val="00FE66AE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0F404-EF88-4418-9812-5C143EE6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1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6D4"/>
  </w:style>
  <w:style w:type="paragraph" w:styleId="Footer">
    <w:name w:val="footer"/>
    <w:basedOn w:val="Normal"/>
    <w:link w:val="FooterChar"/>
    <w:uiPriority w:val="99"/>
    <w:unhideWhenUsed/>
    <w:rsid w:val="00C1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uJzHmysLcDNo3R3mpn08kfka2LmMecrsXBkeWjdvWrA=</DigestValue>
    </Reference>
    <Reference Type="http://www.w3.org/2000/09/xmldsig#Object" URI="#idOfficeObject">
      <DigestMethod Algorithm="http://www.w3.org/2001/04/xmlenc#sha256"/>
      <DigestValue>eMgHXF5QLhVgf1DzeU2zpAk9NGaEDFcXQXOA2/t8fEc=</DigestValue>
    </Reference>
    <Reference Type="http://www.w3.org/2000/09/xmldsig#Object" URI="#idValidSigLnImg">
      <DigestMethod Algorithm="http://www.w3.org/2001/04/xmlenc#sha256"/>
      <DigestValue>t59pKc5NgP2bkv1IWCh8VVzP0bbvuCAbWkMLAjbj68w=</DigestValue>
    </Reference>
    <Reference Type="http://www.w3.org/2000/09/xmldsig#Object" URI="#idInvalidSigLnImg">
      <DigestMethod Algorithm="http://www.w3.org/2001/04/xmlenc#sha256"/>
      <DigestValue>kaiOuoLczv923qELELMeJHPZml48Bp6zkuBsFn0l13k=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6YF3mMqEJbvYrOf18yZ5km5MzA0Chv7C1CqU8cp7oCQ=</DigestValue>
    </Reference>
  </SignedInfo>
  <SignatureValue Id="idPackageSignature-signature-value">kgj6++mmMvhTANl/EQQTiGzDV9BLEqUfRxcAL4qn7dm6DmuLTreTJHwmSrSZiVO+1UzAPNgaSwEh3In1r4889j4z8S+H/1B37+fQBSp4D8uPURyvTct4JEGVl+qm26Ie4273wWnFw5JG43Y8LLrTr6S7zhM09F8kvev5t3bEap+6RJf2PR4/WNEiDCL8Bngbs2bCvtbiI/4or/plg3Fm1f3SwGeS4PT7qRDgHpfMbujSLRPNF7gl8CkZBZuEGYnwKJHGqh1p+5fjyDElE48mEu5Hhf/qPLmfEhBVblFgPmMWZMCFVTTkDTw1EipxAnA5lmx+lN+YydCV//tGV20SyA==</SignatureValue>
  <KeyInfo>
    <X509Data>
      <X509Certificate>MIIFPzCCAyegAwIBAgIIFzYArTDGIZYwDQYJKoZIhvcNAQELBQAwQjELMAkGA1UEBhMCQU0xEzAR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UU+TUzZuK5Vr/2m8/mDh/pqFstvPaNepeh/11YUaqI8=</DigestValue>
      </Reference>
      <Reference URI="/word/endnotes.xml?ContentType=application/vnd.openxmlformats-officedocument.wordprocessingml.endnotes+xml">
        <DigestMethod Algorithm="http://www.w3.org/2001/04/xmlenc#sha256"/>
        <DigestValue>XhodzqZzWAFd90vKfZRQ41AXcn7mDngdJ+oWlL/4tjg=</DigestValue>
      </Reference>
      <Reference URI="/word/fontTable.xml?ContentType=application/vnd.openxmlformats-officedocument.wordprocessingml.fontTable+xml">
        <DigestMethod Algorithm="http://www.w3.org/2001/04/xmlenc#sha256"/>
        <DigestValue>NhV+HyEVtBN4gSb8jx5JDDv5VH90yCcLhbbSq6FoxqQ=</DigestValue>
      </Reference>
      <Reference URI="/word/footnotes.xml?ContentType=application/vnd.openxmlformats-officedocument.wordprocessingml.footnotes+xml">
        <DigestMethod Algorithm="http://www.w3.org/2001/04/xmlenc#sha256"/>
        <DigestValue>/tJx96nfqbiqVdR47iL//tj6r92Q8l9zP+hoPj8od+E=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F4XEL6vcLoKnOKIJDf1DigOMSh9HCG4UoSMpowwBpFc=</DigestValue>
      </Reference>
      <Reference URI="/word/settings.xml?ContentType=application/vnd.openxmlformats-officedocument.wordprocessingml.settings+xml">
        <DigestMethod Algorithm="http://www.w3.org/2001/04/xmlenc#sha256"/>
        <DigestValue>chQRQDiNDqSNMdDqz3PQciVBpEBriV/Mbln/HpU1pQ8=</DigestValue>
      </Reference>
      <Reference URI="/word/styles.xml?ContentType=application/vnd.openxmlformats-officedocument.wordprocessingml.styles+xml">
        <DigestMethod Algorithm="http://www.w3.org/2001/04/xmlenc#sha256"/>
        <DigestValue>JVXGSx8HAfponTKOTccya0paq2dmN4cko9CsrPq8G40=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5qZx3jAKB1nhbLM/n1ZltJUB5q2iWoRHPl14AIQw398=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2025-07-02T10:21:01Z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{E7BB772A-7F92-4283-BACC-788C7F79790D}</SetupID>
          <SignatureImage>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</Object>
  <Object Id="idInvalidSigLnImg">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</Object>
  <Object>
    <xd:QualifyingProperties xmlns:xd="http://uri.etsi.org/01903/v1.3.2#" Target="#idPackageSignature">
      <xd:SignedProperties Id="idSignedProperties">
        <xd:SignedSignatureProperties>
          <xd:SigningTime>2025-07-02T10:21:01Z</xd:SigningTime>
          <xd:SigningCertificate>
            <xd:Cert>
              <xd:CertDigest>
                <DigestMethod Algorithm="http://www.w3.org/2001/04/xmlenc#sha256"/>
                <DigestValue>tbdFh0VaLRoB43Aa5cFFNf4cbjtUdv3u2ed1yor7R1s=</DigestValue>
              </xd:CertDigest>
              <xd:IssuerSerial>
                <X509IssuerName>CN=CA of RoA, 2.5.4.5=#130131, O=EKENG CJSC, C=AM</X509IssuerName>
                <X509SerialNumber>1672525055462351254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64dcc54f-95c2-46a3-bb63-a0ed02927eb1">
            <CanonicalizationMethod Algorithm="http://www.w3.org/2001/10/xml-exc-c14n#"/>
            <xd:EncapsulatedTimeStamp Id="ETS-64dcc54f-95c2-46a3-bb63-a0ed02927eb1">MIINNgYJKoZIhvcNAQcCoIINJzCCDSMCAQMxDzANBglghkgBZQMEAgEFADBoBgsqhkiG9w0BCRABBKBZBFcwVQIBAQYCKgMwMTANBglghkgBZQMEAgEFAAQgxz5dahbjtlQrTlSLPeDwNRJRtFi6WBUNtNIbhEkeyB8CCD5SeucLSet+GA8yMDI1MDcwMjEwMjEx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2025-07-02T10:21:15Z</xd:ProducedAt>
                </xd:OCSPIdentifier>
                <xd:DigestAlgAndValue>
                  <DigestMethod Algorithm="http://www.w3.org/2001/04/xmlenc#sha256"/>
                  <DigestValue>kaPt6CLZu7KvIcqRtcQjrf73+CJ2ANZUVZy0ec9Uzqs=</DigestValue>
                </xd:DigestAlgAndValue>
              </xd:OCSPRef>
            </xd:OCSPRefs>
          </xd:CompleteRevocationRefs>
          <xd:SigAndRefsTimeStamp Id="TS-19ce67d4-36d5-4411-aaf4-b19af65f91d9">
            <CanonicalizationMethod Algorithm="http://www.w3.org/2001/10/xml-exc-c14n#"/>
            <xd:EncapsulatedTimeStamp Id="ETS-19ce67d4-36d5-4411-aaf4-b19af65f91d9">MIINNgYJKoZIhvcNAQcCoIINJzCCDSMCAQMxDzANBglghkgBZQMEAgEFADBoBgsqhkiG9w0BCRABBKBZBFcwVQIBAQYCKgMwMTANBglghkgBZQMEAgEFAAQgERLKYZ8H9lusXcPqEb2ruVbSdOkbCHsimzh2MOr5l68CCBdOVI83IjJ1GA8yMDI1MDcwMjEwMjEx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CB7D603-7C6A-4ACC-9E85-7C66F871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2025-06-30T14:58:00Z</dcterms:created>
  <dc:creator>Hamest.Ayunc1</dc:creator>
  <cp:keywords>https://mul2-minfin.gov.am/tasks/1026404/oneclick?token=1f31b11da53cc113d2aed7ce4ad58dbc</cp:keywords>
  <cp:lastModifiedBy>Roza Hakobyan</cp:lastModifiedBy>
  <cp:lastPrinted>2025-03-12T12:19:00Z</cp:lastPrinted>
  <dcterms:modified xsi:type="dcterms:W3CDTF">2025-07-02T10:21:00Z</dcterms:modified>
  <cp:revision>10</cp:revision>
</cp:coreProperties>
</file>